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hint="eastAsia" w:ascii="方正小标宋简体" w:hAnsi="华文中宋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color w:val="000000"/>
          <w:sz w:val="36"/>
          <w:szCs w:val="36"/>
        </w:rPr>
        <w:t>山东政法学院《党的基本知识》公选课</w:t>
      </w:r>
    </w:p>
    <w:p>
      <w:pPr>
        <w:spacing w:line="460" w:lineRule="exact"/>
        <w:jc w:val="center"/>
        <w:rPr>
          <w:rFonts w:hint="eastAsia" w:ascii="方正小标宋简体" w:hAnsi="华文中宋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color w:val="000000"/>
          <w:sz w:val="36"/>
          <w:szCs w:val="36"/>
        </w:rPr>
        <w:t>请   假   条</w:t>
      </w:r>
    </w:p>
    <w:tbl>
      <w:tblPr>
        <w:tblStyle w:val="3"/>
        <w:tblW w:w="95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520"/>
        <w:gridCol w:w="720"/>
        <w:gridCol w:w="1260"/>
        <w:gridCol w:w="360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06" w:type="dxa"/>
            <w:vAlign w:val="center"/>
          </w:tcPr>
          <w:p>
            <w:pPr>
              <w:jc w:val="right"/>
              <w:rPr>
                <w:rFonts w:hint="eastAsia" w:ascii="仿宋_GB2312" w:eastAsia="仿宋_GB2312"/>
                <w:spacing w:val="6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60"/>
                <w:sz w:val="28"/>
                <w:szCs w:val="28"/>
              </w:rPr>
              <w:t>请假人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号</w:t>
            </w: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请假时间</w:t>
            </w:r>
          </w:p>
        </w:tc>
        <w:tc>
          <w:tcPr>
            <w:tcW w:w="8055" w:type="dxa"/>
            <w:gridSpan w:val="5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 月     日 第     周 第  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请假事由</w:t>
            </w:r>
          </w:p>
        </w:tc>
        <w:tc>
          <w:tcPr>
            <w:tcW w:w="8055" w:type="dxa"/>
            <w:gridSpan w:val="5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本人签名：</w:t>
            </w:r>
          </w:p>
          <w:p>
            <w:pPr>
              <w:spacing w:line="400" w:lineRule="exact"/>
              <w:ind w:firstLine="5180" w:firstLineChars="18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5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党支部书记意见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签名：      </w:t>
            </w:r>
          </w:p>
          <w:p>
            <w:pPr>
              <w:spacing w:line="440" w:lineRule="exact"/>
              <w:ind w:firstLine="1540" w:firstLineChars="5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学院党总支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    见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（章）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年  月  日</w:t>
            </w:r>
          </w:p>
        </w:tc>
      </w:tr>
    </w:tbl>
    <w:p>
      <w:pPr>
        <w:jc w:val="right"/>
        <w:rPr>
          <w:rFonts w:hint="eastAsia" w:ascii="方正小标宋简体" w:hAnsi="华文中宋" w:eastAsia="方正小标宋简体"/>
          <w:bCs/>
          <w:color w:val="000000"/>
          <w:szCs w:val="21"/>
        </w:rPr>
      </w:pPr>
      <w:r>
        <w:rPr>
          <w:rFonts w:hint="eastAsia" w:ascii="方正小标宋简体" w:hAnsi="华文中宋" w:eastAsia="方正小标宋简体"/>
          <w:bCs/>
          <w:color w:val="000000"/>
          <w:szCs w:val="21"/>
        </w:rPr>
        <w:t>中共山东政法学院委员会党校制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45E6"/>
    <w:rsid w:val="6DB5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2018-04-15T09:26:00Z</dcterms:created>
  <dc:creator>Administrator</dc:creator>
  <cp:lastModifiedBy>Administrator</cp:lastModifiedBy>
  <dcterms:modified xsi:type="dcterms:W3CDTF">2018-04-15T09:26:52Z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